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A95A" w14:textId="2DFAF0A1" w:rsidR="000C5381" w:rsidRDefault="00756D22" w:rsidP="00756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Cuil Beg – Alice Beattie</w:t>
      </w:r>
    </w:p>
    <w:p w14:paraId="367CF752" w14:textId="7328D27D" w:rsidR="00756D22" w:rsidRDefault="00756D22" w:rsidP="00756D22">
      <w:pPr>
        <w:pStyle w:val="NoSpacing"/>
        <w:rPr>
          <w:sz w:val="24"/>
          <w:szCs w:val="24"/>
        </w:rPr>
      </w:pPr>
    </w:p>
    <w:p w14:paraId="001FED1D" w14:textId="28951C70" w:rsidR="00756D22" w:rsidRDefault="00756D22" w:rsidP="00756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Cuil Beg is a storey and a half house.  Situated above the main road, overlooking the loch.  It has a green corrugated iron roof (which replaced a thatched one) about the beginning of the 1900s.</w:t>
      </w:r>
    </w:p>
    <w:p w14:paraId="7B70BFD6" w14:textId="2F7C7C10" w:rsidR="00756D22" w:rsidRDefault="00756D22" w:rsidP="00756D22">
      <w:pPr>
        <w:pStyle w:val="NoSpacing"/>
        <w:rPr>
          <w:sz w:val="24"/>
          <w:szCs w:val="24"/>
        </w:rPr>
      </w:pPr>
    </w:p>
    <w:p w14:paraId="55B04D73" w14:textId="6A9DDD8E" w:rsidR="00756D22" w:rsidRDefault="009459CB" w:rsidP="00756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small porch, with a window, is at the front door of the house.  On entering the house there is quite a large room to the left, the stair is straight ahead with the bathroom, to the left of the stairs.  The living room is to the right, with a small tiled, open fire, with a back boiler, which heats the water.  There is a cupboard below the window.  All the main windows look out towards the loch.</w:t>
      </w:r>
    </w:p>
    <w:p w14:paraId="45497A29" w14:textId="2EE04E1D" w:rsidR="009459CB" w:rsidRDefault="009459CB" w:rsidP="00756D22">
      <w:pPr>
        <w:pStyle w:val="NoSpacing"/>
        <w:rPr>
          <w:sz w:val="24"/>
          <w:szCs w:val="24"/>
        </w:rPr>
      </w:pPr>
    </w:p>
    <w:p w14:paraId="6E21727E" w14:textId="6A2885DB" w:rsidR="009459CB" w:rsidRDefault="009459CB" w:rsidP="00756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 a door in the living room, is the kitchen/scullery.  This is a long narrow room, with the sink at the window, which looks up to the head of the loch.  At the end of the kitchen, is a small larder/pantry, which has a small window to the front.</w:t>
      </w:r>
    </w:p>
    <w:p w14:paraId="2FA424A3" w14:textId="471E4147" w:rsidR="009459CB" w:rsidRDefault="009459CB" w:rsidP="00756D22">
      <w:pPr>
        <w:pStyle w:val="NoSpacing"/>
        <w:rPr>
          <w:sz w:val="24"/>
          <w:szCs w:val="24"/>
        </w:rPr>
      </w:pPr>
    </w:p>
    <w:p w14:paraId="6EBB263E" w14:textId="7F5B2D34" w:rsidR="009459CB" w:rsidRDefault="009459CB" w:rsidP="00756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stairs are very steep, with narrow steps.  There is a door at the bottom of the stair, and a small landing at the top.  There are two bedrooms one to either side of the stairs.  Both bedrooms are quite a good size, with coomb ceilings.  </w:t>
      </w:r>
      <w:r w:rsidR="00FD661A">
        <w:rPr>
          <w:sz w:val="24"/>
          <w:szCs w:val="24"/>
        </w:rPr>
        <w:t>The old skylights</w:t>
      </w:r>
      <w:r>
        <w:rPr>
          <w:sz w:val="24"/>
          <w:szCs w:val="24"/>
        </w:rPr>
        <w:t xml:space="preserve"> have been replaced with </w:t>
      </w:r>
      <w:r w:rsidR="00FD661A">
        <w:rPr>
          <w:sz w:val="24"/>
          <w:szCs w:val="24"/>
        </w:rPr>
        <w:t>Velux</w:t>
      </w:r>
      <w:r>
        <w:rPr>
          <w:sz w:val="24"/>
          <w:szCs w:val="24"/>
        </w:rPr>
        <w:t xml:space="preserve"> windows making the rooms quite bright.  The hot water boiler is in the bedroom, above the living room, which helps to warm it.</w:t>
      </w:r>
    </w:p>
    <w:p w14:paraId="3AAF9B98" w14:textId="7DF0F9DF" w:rsidR="009459CB" w:rsidRDefault="009459CB" w:rsidP="00756D22">
      <w:pPr>
        <w:pStyle w:val="NoSpacing"/>
        <w:rPr>
          <w:sz w:val="24"/>
          <w:szCs w:val="24"/>
        </w:rPr>
      </w:pPr>
    </w:p>
    <w:p w14:paraId="20AED02E" w14:textId="44C143B7" w:rsidR="009459CB" w:rsidRDefault="00FD661A" w:rsidP="00756D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old byre</w:t>
      </w:r>
      <w:r w:rsidR="009459CB">
        <w:rPr>
          <w:sz w:val="24"/>
          <w:szCs w:val="24"/>
        </w:rPr>
        <w:t xml:space="preserve"> is attached to the </w:t>
      </w:r>
      <w:r>
        <w:rPr>
          <w:sz w:val="24"/>
          <w:szCs w:val="24"/>
        </w:rPr>
        <w:t>left-hand</w:t>
      </w:r>
      <w:r w:rsidR="009459CB">
        <w:rPr>
          <w:sz w:val="24"/>
          <w:szCs w:val="24"/>
        </w:rPr>
        <w:t xml:space="preserve"> side of the house.  On the </w:t>
      </w:r>
      <w:r>
        <w:rPr>
          <w:sz w:val="24"/>
          <w:szCs w:val="24"/>
        </w:rPr>
        <w:t>right-hand</w:t>
      </w:r>
      <w:r w:rsidR="009459CB">
        <w:rPr>
          <w:sz w:val="24"/>
          <w:szCs w:val="24"/>
        </w:rPr>
        <w:t xml:space="preserve"> side, (not attached) is a garage, which has been built, with the stones from another house, which once stood there, but became a ruin and was demolished</w:t>
      </w:r>
      <w:r>
        <w:rPr>
          <w:sz w:val="24"/>
          <w:szCs w:val="24"/>
        </w:rPr>
        <w:t>,</w:t>
      </w:r>
      <w:r w:rsidR="009459CB">
        <w:rPr>
          <w:sz w:val="24"/>
          <w:szCs w:val="24"/>
        </w:rPr>
        <w:t xml:space="preserve"> part of the old walls can still be seen</w:t>
      </w:r>
      <w:r>
        <w:rPr>
          <w:sz w:val="24"/>
          <w:szCs w:val="24"/>
        </w:rPr>
        <w:t>.</w:t>
      </w:r>
    </w:p>
    <w:p w14:paraId="637B4249" w14:textId="0AAAD778" w:rsidR="00FD661A" w:rsidRDefault="00FD661A" w:rsidP="00756D22">
      <w:pPr>
        <w:pStyle w:val="NoSpacing"/>
        <w:rPr>
          <w:sz w:val="24"/>
          <w:szCs w:val="24"/>
        </w:rPr>
      </w:pPr>
    </w:p>
    <w:p w14:paraId="7282AE5E" w14:textId="73CB9070" w:rsidR="00FD661A" w:rsidRPr="00756D22" w:rsidRDefault="00FD661A" w:rsidP="00756D22">
      <w:pPr>
        <w:pStyle w:val="NoSpacing"/>
        <w:rPr>
          <w:sz w:val="24"/>
          <w:szCs w:val="24"/>
        </w:rPr>
      </w:pPr>
    </w:p>
    <w:sectPr w:rsidR="00FD661A" w:rsidRPr="0075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2"/>
    <w:rsid w:val="000417BD"/>
    <w:rsid w:val="000C5381"/>
    <w:rsid w:val="00756D22"/>
    <w:rsid w:val="00912393"/>
    <w:rsid w:val="009459CB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D017"/>
  <w15:chartTrackingRefBased/>
  <w15:docId w15:val="{D05E1760-F57B-4824-B6B5-5D2567AC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Helen MacRaild</cp:lastModifiedBy>
  <cp:revision>4</cp:revision>
  <dcterms:created xsi:type="dcterms:W3CDTF">2021-04-12T11:04:00Z</dcterms:created>
  <dcterms:modified xsi:type="dcterms:W3CDTF">2021-04-12T11:05:00Z</dcterms:modified>
</cp:coreProperties>
</file>